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7677A6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7677A6">
        <w:rPr>
          <w:i/>
        </w:rPr>
        <w:t xml:space="preserve">арла </w:t>
      </w:r>
      <w:r w:rsidR="00915E37">
        <w:rPr>
          <w:i/>
        </w:rPr>
        <w:t>Маркса</w:t>
      </w:r>
      <w:r w:rsidR="007677A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F40FBE">
        <w:rPr>
          <w:i/>
        </w:rPr>
        <w:t>8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962B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26E67">
        <w:rPr>
          <w:sz w:val="26"/>
          <w:szCs w:val="26"/>
        </w:rPr>
        <w:t>2</w:t>
      </w:r>
      <w:r w:rsidR="007677A6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7677A6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7677A6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7677A6">
        <w:rPr>
          <w:i/>
        </w:rPr>
        <w:t>,</w:t>
      </w:r>
      <w:r w:rsidR="00915E37" w:rsidRPr="00915E37">
        <w:rPr>
          <w:i/>
        </w:rPr>
        <w:t xml:space="preserve"> д.</w:t>
      </w:r>
      <w:r w:rsidR="00F40FBE">
        <w:rPr>
          <w:i/>
        </w:rPr>
        <w:t>58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40FBE">
        <w:rPr>
          <w:rFonts w:ascii="Times New Roman" w:hAnsi="Times New Roman" w:cs="Times New Roman"/>
          <w:sz w:val="24"/>
          <w:szCs w:val="24"/>
        </w:rPr>
        <w:t>1523,90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962BA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2962BA">
        <w:rPr>
          <w:rFonts w:ascii="Times New Roman" w:hAnsi="Times New Roman" w:cs="Times New Roman"/>
          <w:sz w:val="24"/>
          <w:szCs w:val="24"/>
        </w:rPr>
        <w:t xml:space="preserve"> МОП</w:t>
      </w:r>
      <w:r w:rsidR="002962BA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2962BA">
        <w:rPr>
          <w:rFonts w:ascii="Times New Roman" w:hAnsi="Times New Roman" w:cs="Times New Roman"/>
          <w:sz w:val="24"/>
          <w:szCs w:val="24"/>
        </w:rPr>
        <w:t>108,6</w:t>
      </w:r>
      <w:r w:rsidR="00026E67">
        <w:rPr>
          <w:rFonts w:ascii="Times New Roman" w:hAnsi="Times New Roman" w:cs="Times New Roman"/>
          <w:sz w:val="24"/>
          <w:szCs w:val="24"/>
        </w:rPr>
        <w:t>0</w:t>
      </w:r>
      <w:r w:rsidR="007677A6">
        <w:rPr>
          <w:rFonts w:ascii="Times New Roman" w:hAnsi="Times New Roman" w:cs="Times New Roman"/>
          <w:sz w:val="24"/>
          <w:szCs w:val="24"/>
        </w:rPr>
        <w:t xml:space="preserve"> </w:t>
      </w:r>
      <w:r w:rsidR="002962BA" w:rsidRPr="00EB5368">
        <w:rPr>
          <w:rFonts w:ascii="Times New Roman" w:hAnsi="Times New Roman" w:cs="Times New Roman"/>
          <w:sz w:val="24"/>
          <w:szCs w:val="24"/>
        </w:rPr>
        <w:t>м</w:t>
      </w:r>
      <w:r w:rsidR="002962B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62BA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7677A6" w:rsidRDefault="007677A6" w:rsidP="007677A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026E67">
        <w:rPr>
          <w:b/>
          <w:sz w:val="26"/>
          <w:szCs w:val="26"/>
        </w:rPr>
        <w:t>2</w:t>
      </w:r>
      <w:r w:rsidR="007677A6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</w:t>
      </w:r>
      <w:r w:rsidR="004A4739">
        <w:rPr>
          <w:b/>
          <w:sz w:val="26"/>
          <w:szCs w:val="26"/>
        </w:rPr>
        <w:t>.</w:t>
      </w:r>
    </w:p>
    <w:p w:rsidR="004A4739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4A4739">
        <w:rPr>
          <w:i/>
          <w:sz w:val="22"/>
          <w:szCs w:val="22"/>
        </w:rPr>
        <w:t>01.01.20</w:t>
      </w:r>
      <w:r w:rsidR="00026E67">
        <w:rPr>
          <w:i/>
          <w:sz w:val="22"/>
          <w:szCs w:val="22"/>
        </w:rPr>
        <w:t>2</w:t>
      </w:r>
      <w:r w:rsidR="007677A6">
        <w:rPr>
          <w:i/>
          <w:sz w:val="22"/>
          <w:szCs w:val="22"/>
        </w:rPr>
        <w:t>2</w:t>
      </w:r>
      <w:r w:rsidR="004A4739" w:rsidRPr="009E1400">
        <w:rPr>
          <w:i/>
          <w:sz w:val="22"/>
          <w:szCs w:val="22"/>
        </w:rPr>
        <w:t xml:space="preserve">г. – </w:t>
      </w:r>
      <w:r w:rsidR="00220E30">
        <w:rPr>
          <w:i/>
          <w:sz w:val="22"/>
          <w:szCs w:val="22"/>
          <w:u w:val="single"/>
        </w:rPr>
        <w:t>6</w:t>
      </w:r>
      <w:r w:rsidR="008A037F">
        <w:rPr>
          <w:i/>
          <w:sz w:val="22"/>
          <w:szCs w:val="22"/>
          <w:u w:val="single"/>
        </w:rPr>
        <w:t>8 </w:t>
      </w:r>
      <w:r w:rsidR="00220E30">
        <w:rPr>
          <w:i/>
          <w:sz w:val="22"/>
          <w:szCs w:val="22"/>
          <w:u w:val="single"/>
        </w:rPr>
        <w:t>561</w:t>
      </w:r>
      <w:r w:rsidR="008A037F">
        <w:rPr>
          <w:i/>
          <w:sz w:val="22"/>
          <w:szCs w:val="22"/>
          <w:u w:val="single"/>
        </w:rPr>
        <w:t>,</w:t>
      </w:r>
      <w:r w:rsidR="00220E30">
        <w:rPr>
          <w:i/>
          <w:sz w:val="22"/>
          <w:szCs w:val="22"/>
          <w:u w:val="single"/>
        </w:rPr>
        <w:t xml:space="preserve">67 </w:t>
      </w:r>
      <w:r w:rsidR="004A4739" w:rsidRPr="009E1400">
        <w:rPr>
          <w:i/>
          <w:sz w:val="22"/>
          <w:szCs w:val="22"/>
        </w:rPr>
        <w:t>руб</w:t>
      </w:r>
      <w:r w:rsidR="008A037F">
        <w:rPr>
          <w:i/>
          <w:sz w:val="22"/>
          <w:szCs w:val="22"/>
        </w:rPr>
        <w:t>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bookmarkStart w:id="0" w:name="_Hlk31701795"/>
      <w:r w:rsidR="00C61EC5">
        <w:rPr>
          <w:i/>
          <w:sz w:val="22"/>
          <w:szCs w:val="22"/>
        </w:rPr>
        <w:t>01.01.20</w:t>
      </w:r>
      <w:r w:rsidR="004A4739">
        <w:rPr>
          <w:i/>
          <w:sz w:val="22"/>
          <w:szCs w:val="22"/>
        </w:rPr>
        <w:t>2</w:t>
      </w:r>
      <w:r w:rsidR="007677A6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="00220E30" w:rsidRPr="00220E30">
        <w:rPr>
          <w:i/>
          <w:sz w:val="22"/>
          <w:szCs w:val="22"/>
          <w:u w:val="single"/>
        </w:rPr>
        <w:t>88</w:t>
      </w:r>
      <w:r w:rsidR="008A037F">
        <w:rPr>
          <w:i/>
          <w:sz w:val="22"/>
          <w:szCs w:val="22"/>
          <w:u w:val="single"/>
        </w:rPr>
        <w:t> </w:t>
      </w:r>
      <w:r w:rsidR="00220E30">
        <w:rPr>
          <w:i/>
          <w:sz w:val="22"/>
          <w:szCs w:val="22"/>
          <w:u w:val="single"/>
        </w:rPr>
        <w:t>553</w:t>
      </w:r>
      <w:r w:rsidR="008A037F">
        <w:rPr>
          <w:i/>
          <w:sz w:val="22"/>
          <w:szCs w:val="22"/>
          <w:u w:val="single"/>
        </w:rPr>
        <w:t>,</w:t>
      </w:r>
      <w:r w:rsidR="00220E30">
        <w:rPr>
          <w:i/>
          <w:sz w:val="22"/>
          <w:szCs w:val="22"/>
          <w:u w:val="single"/>
        </w:rPr>
        <w:t>5</w:t>
      </w:r>
      <w:r w:rsidR="008A037F">
        <w:rPr>
          <w:i/>
          <w:sz w:val="22"/>
          <w:szCs w:val="22"/>
          <w:u w:val="single"/>
        </w:rPr>
        <w:t>6</w:t>
      </w:r>
      <w:r w:rsidR="00220E30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</w:t>
      </w:r>
      <w:bookmarkEnd w:id="0"/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1"/>
        <w:gridCol w:w="1480"/>
        <w:gridCol w:w="1397"/>
      </w:tblGrid>
      <w:tr w:rsidR="00050D3F" w:rsidRPr="004E48E2" w:rsidTr="00F40FBE">
        <w:trPr>
          <w:trHeight w:val="1080"/>
        </w:trPr>
        <w:tc>
          <w:tcPr>
            <w:tcW w:w="6231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480" w:type="dxa"/>
            <w:shd w:val="clear" w:color="auto" w:fill="auto"/>
          </w:tcPr>
          <w:p w:rsidR="00050D3F" w:rsidRPr="00520957" w:rsidRDefault="00026E6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57AD3" w:rsidRPr="001E3C7F" w:rsidTr="00F40FBE">
        <w:tc>
          <w:tcPr>
            <w:tcW w:w="6231" w:type="dxa"/>
            <w:shd w:val="clear" w:color="auto" w:fill="auto"/>
          </w:tcPr>
          <w:p w:rsidR="00457AD3" w:rsidRPr="00B35295" w:rsidRDefault="00457AD3" w:rsidP="007677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26E67">
              <w:rPr>
                <w:sz w:val="26"/>
                <w:szCs w:val="26"/>
              </w:rPr>
              <w:t>2</w:t>
            </w:r>
            <w:r w:rsidR="007677A6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proofErr w:type="gramStart"/>
            <w:r w:rsidR="00026E67">
              <w:rPr>
                <w:sz w:val="26"/>
                <w:szCs w:val="26"/>
              </w:rPr>
              <w:t>,в</w:t>
            </w:r>
            <w:proofErr w:type="gramEnd"/>
            <w:r w:rsidR="00026E67">
              <w:rPr>
                <w:sz w:val="26"/>
                <w:szCs w:val="26"/>
              </w:rPr>
              <w:t xml:space="preserve"> том числе ОДН</w:t>
            </w:r>
          </w:p>
        </w:tc>
        <w:tc>
          <w:tcPr>
            <w:tcW w:w="1480" w:type="dxa"/>
            <w:shd w:val="clear" w:color="auto" w:fill="auto"/>
          </w:tcPr>
          <w:p w:rsidR="00457AD3" w:rsidRPr="007677A6" w:rsidRDefault="008A037F" w:rsidP="00220E30">
            <w:pPr>
              <w:jc w:val="center"/>
              <w:rPr>
                <w:color w:val="000000"/>
              </w:rPr>
            </w:pPr>
            <w:r w:rsidRPr="007677A6">
              <w:rPr>
                <w:color w:val="000000"/>
              </w:rPr>
              <w:t>4</w:t>
            </w:r>
            <w:r w:rsidR="00220E30">
              <w:rPr>
                <w:color w:val="000000"/>
              </w:rPr>
              <w:t>97</w:t>
            </w:r>
            <w:r w:rsidRPr="007677A6">
              <w:rPr>
                <w:color w:val="000000"/>
              </w:rPr>
              <w:t> </w:t>
            </w:r>
            <w:r w:rsidR="00220E30">
              <w:rPr>
                <w:color w:val="000000"/>
              </w:rPr>
              <w:t>948</w:t>
            </w:r>
            <w:r w:rsidRPr="007677A6">
              <w:rPr>
                <w:color w:val="000000"/>
              </w:rPr>
              <w:t>,</w:t>
            </w:r>
            <w:r w:rsidR="00220E30">
              <w:rPr>
                <w:color w:val="000000"/>
              </w:rPr>
              <w:t>58</w:t>
            </w:r>
          </w:p>
        </w:tc>
        <w:tc>
          <w:tcPr>
            <w:tcW w:w="1397" w:type="dxa"/>
            <w:shd w:val="clear" w:color="auto" w:fill="auto"/>
          </w:tcPr>
          <w:p w:rsidR="00457AD3" w:rsidRPr="007677A6" w:rsidRDefault="008A037F" w:rsidP="00026E67">
            <w:pPr>
              <w:jc w:val="right"/>
              <w:rPr>
                <w:color w:val="000000"/>
              </w:rPr>
            </w:pPr>
            <w:r w:rsidRPr="007677A6">
              <w:rPr>
                <w:color w:val="000000"/>
              </w:rPr>
              <w:t>100</w:t>
            </w:r>
          </w:p>
        </w:tc>
      </w:tr>
      <w:tr w:rsidR="00457AD3" w:rsidRPr="001E3C7F" w:rsidTr="00AB6FEA">
        <w:trPr>
          <w:trHeight w:val="306"/>
        </w:trPr>
        <w:tc>
          <w:tcPr>
            <w:tcW w:w="6231" w:type="dxa"/>
            <w:shd w:val="clear" w:color="auto" w:fill="auto"/>
          </w:tcPr>
          <w:p w:rsidR="00457AD3" w:rsidRPr="00B35295" w:rsidRDefault="00457AD3" w:rsidP="00026E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677A6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026E6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480" w:type="dxa"/>
            <w:shd w:val="clear" w:color="auto" w:fill="auto"/>
          </w:tcPr>
          <w:p w:rsidR="00457AD3" w:rsidRPr="007677A6" w:rsidRDefault="008A037F" w:rsidP="00220E30">
            <w:pPr>
              <w:jc w:val="center"/>
              <w:rPr>
                <w:color w:val="000000"/>
              </w:rPr>
            </w:pPr>
            <w:r w:rsidRPr="007677A6">
              <w:rPr>
                <w:color w:val="000000"/>
              </w:rPr>
              <w:t>4</w:t>
            </w:r>
            <w:r w:rsidR="00220E30">
              <w:rPr>
                <w:color w:val="000000"/>
              </w:rPr>
              <w:t>77</w:t>
            </w:r>
            <w:r w:rsidRPr="007677A6">
              <w:rPr>
                <w:color w:val="000000"/>
              </w:rPr>
              <w:t> </w:t>
            </w:r>
            <w:r w:rsidR="00220E30">
              <w:rPr>
                <w:color w:val="000000"/>
              </w:rPr>
              <w:t>956</w:t>
            </w:r>
            <w:r w:rsidRPr="007677A6">
              <w:rPr>
                <w:color w:val="000000"/>
              </w:rPr>
              <w:t>,</w:t>
            </w:r>
            <w:r w:rsidR="00220E30">
              <w:rPr>
                <w:color w:val="000000"/>
              </w:rPr>
              <w:t>69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57AD3" w:rsidRPr="007677A6" w:rsidRDefault="00220E30" w:rsidP="00220E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95,99</w:t>
            </w:r>
          </w:p>
        </w:tc>
      </w:tr>
      <w:tr w:rsidR="00631872" w:rsidRPr="0053163D" w:rsidTr="00E660F1">
        <w:tc>
          <w:tcPr>
            <w:tcW w:w="6231" w:type="dxa"/>
            <w:shd w:val="clear" w:color="auto" w:fill="auto"/>
          </w:tcPr>
          <w:p w:rsidR="00631872" w:rsidRPr="00B35295" w:rsidRDefault="00631872" w:rsidP="007677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26E67">
              <w:rPr>
                <w:sz w:val="26"/>
                <w:szCs w:val="26"/>
              </w:rPr>
              <w:t>2</w:t>
            </w:r>
            <w:r w:rsidR="007677A6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220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  <w:r w:rsidR="008A037F" w:rsidRPr="007677A6">
              <w:rPr>
                <w:color w:val="000000"/>
              </w:rPr>
              <w:t> </w:t>
            </w:r>
            <w:r>
              <w:rPr>
                <w:color w:val="000000"/>
              </w:rPr>
              <w:t>607</w:t>
            </w:r>
            <w:r w:rsidR="008A037F"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220E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8A037F"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53163D" w:rsidRDefault="00631872" w:rsidP="0063187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631872">
            <w:pPr>
              <w:jc w:val="center"/>
              <w:rPr>
                <w:color w:val="000000"/>
              </w:rPr>
            </w:pPr>
            <w:r w:rsidRPr="00220E30">
              <w:rPr>
                <w:color w:val="000000"/>
              </w:rPr>
              <w:t>45</w:t>
            </w:r>
            <w:r>
              <w:rPr>
                <w:color w:val="000000"/>
              </w:rPr>
              <w:t xml:space="preserve"> </w:t>
            </w:r>
            <w:r w:rsidRPr="00220E30">
              <w:rPr>
                <w:color w:val="000000"/>
              </w:rPr>
              <w:t>635,33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8A037F" w:rsidP="00220E30">
            <w:pPr>
              <w:jc w:val="right"/>
              <w:rPr>
                <w:color w:val="000000"/>
              </w:rPr>
            </w:pPr>
            <w:r w:rsidRPr="007677A6">
              <w:rPr>
                <w:color w:val="000000"/>
              </w:rPr>
              <w:t>9,1</w:t>
            </w:r>
            <w:r w:rsidR="00220E30">
              <w:rPr>
                <w:color w:val="000000"/>
              </w:rPr>
              <w:t>6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B35295" w:rsidRDefault="00631872" w:rsidP="0063187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631872">
            <w:pPr>
              <w:jc w:val="center"/>
              <w:rPr>
                <w:color w:val="000000"/>
              </w:rPr>
            </w:pPr>
            <w:r w:rsidRPr="00220E30"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</w:t>
            </w:r>
            <w:r w:rsidRPr="00220E30">
              <w:rPr>
                <w:color w:val="000000"/>
              </w:rPr>
              <w:t>126,21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8A037F" w:rsidP="00220E30">
            <w:pPr>
              <w:jc w:val="right"/>
              <w:rPr>
                <w:color w:val="000000"/>
              </w:rPr>
            </w:pPr>
            <w:r w:rsidRPr="007677A6">
              <w:rPr>
                <w:color w:val="000000"/>
              </w:rPr>
              <w:t>6,8</w:t>
            </w:r>
            <w:r w:rsidR="00220E30">
              <w:rPr>
                <w:color w:val="000000"/>
              </w:rPr>
              <w:t>5</w:t>
            </w:r>
          </w:p>
        </w:tc>
      </w:tr>
      <w:tr w:rsidR="00631872" w:rsidRPr="001E3C7F" w:rsidTr="00026E67">
        <w:trPr>
          <w:trHeight w:val="575"/>
        </w:trPr>
        <w:tc>
          <w:tcPr>
            <w:tcW w:w="6231" w:type="dxa"/>
            <w:shd w:val="clear" w:color="auto" w:fill="auto"/>
          </w:tcPr>
          <w:p w:rsidR="00631872" w:rsidRPr="00560ED9" w:rsidRDefault="00631872" w:rsidP="0063187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631872">
            <w:pPr>
              <w:jc w:val="center"/>
              <w:rPr>
                <w:color w:val="000000"/>
              </w:rPr>
            </w:pPr>
            <w:r w:rsidRPr="00220E30"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</w:t>
            </w:r>
            <w:r w:rsidRPr="00220E30">
              <w:rPr>
                <w:color w:val="000000"/>
              </w:rPr>
              <w:t>713,58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220E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A037F"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B35295" w:rsidRDefault="00631872" w:rsidP="0063187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631872">
            <w:pPr>
              <w:jc w:val="center"/>
              <w:rPr>
                <w:color w:val="000000"/>
              </w:rPr>
            </w:pPr>
            <w:r w:rsidRPr="00220E30"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</w:t>
            </w:r>
            <w:r w:rsidRPr="00220E30">
              <w:rPr>
                <w:color w:val="000000"/>
              </w:rPr>
              <w:t>782,17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220E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8A037F"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68134B" w:rsidRDefault="00631872" w:rsidP="0063187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631872">
            <w:pPr>
              <w:jc w:val="center"/>
              <w:rPr>
                <w:color w:val="000000"/>
              </w:rPr>
            </w:pPr>
            <w:r w:rsidRPr="00220E30">
              <w:rPr>
                <w:color w:val="000000"/>
              </w:rPr>
              <w:t>38</w:t>
            </w:r>
            <w:r>
              <w:rPr>
                <w:color w:val="000000"/>
              </w:rPr>
              <w:t xml:space="preserve"> </w:t>
            </w:r>
            <w:r w:rsidRPr="00220E30">
              <w:rPr>
                <w:color w:val="000000"/>
              </w:rPr>
              <w:t>059,08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8A037F" w:rsidP="00220E30">
            <w:pPr>
              <w:jc w:val="right"/>
              <w:rPr>
                <w:color w:val="000000"/>
              </w:rPr>
            </w:pPr>
            <w:r w:rsidRPr="007677A6">
              <w:rPr>
                <w:color w:val="000000"/>
              </w:rPr>
              <w:t>7,</w:t>
            </w:r>
            <w:r w:rsidR="00220E30">
              <w:rPr>
                <w:color w:val="000000"/>
              </w:rPr>
              <w:t>64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68134B" w:rsidRDefault="00631872" w:rsidP="0063187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63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 </w:t>
            </w:r>
            <w:r w:rsidRPr="00220E30">
              <w:rPr>
                <w:color w:val="000000"/>
              </w:rPr>
              <w:t>514,37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220E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A037F"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3D015F" w:rsidRDefault="00631872" w:rsidP="0063187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631872">
            <w:pPr>
              <w:jc w:val="center"/>
              <w:rPr>
                <w:color w:val="000000"/>
              </w:rPr>
            </w:pPr>
            <w:r w:rsidRPr="00220E30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220E30">
              <w:rPr>
                <w:color w:val="000000"/>
              </w:rPr>
              <w:t>743,61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220E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A037F" w:rsidRPr="007677A6">
              <w:rPr>
                <w:color w:val="000000"/>
              </w:rPr>
              <w:t>,7</w:t>
            </w:r>
            <w:r>
              <w:rPr>
                <w:color w:val="000000"/>
              </w:rPr>
              <w:t>6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F96703" w:rsidRDefault="00631872" w:rsidP="006318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631872">
            <w:pPr>
              <w:jc w:val="center"/>
              <w:rPr>
                <w:color w:val="000000"/>
              </w:rPr>
            </w:pPr>
            <w:r w:rsidRPr="00220E30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</w:t>
            </w:r>
            <w:r w:rsidRPr="00220E30">
              <w:rPr>
                <w:color w:val="000000"/>
              </w:rPr>
              <w:t>033,42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8A037F" w:rsidP="00220E30">
            <w:pPr>
              <w:jc w:val="right"/>
              <w:rPr>
                <w:color w:val="000000"/>
              </w:rPr>
            </w:pPr>
            <w:r w:rsidRPr="007677A6">
              <w:rPr>
                <w:color w:val="000000"/>
              </w:rPr>
              <w:t>15,</w:t>
            </w:r>
            <w:r w:rsidR="00220E30">
              <w:rPr>
                <w:color w:val="000000"/>
              </w:rPr>
              <w:t>07</w:t>
            </w:r>
          </w:p>
        </w:tc>
      </w:tr>
      <w:tr w:rsidR="00220E30" w:rsidRPr="001E3C7F" w:rsidTr="00CF1C20">
        <w:tc>
          <w:tcPr>
            <w:tcW w:w="6231" w:type="dxa"/>
            <w:shd w:val="clear" w:color="auto" w:fill="auto"/>
          </w:tcPr>
          <w:p w:rsidR="00220E30" w:rsidRPr="00F96703" w:rsidRDefault="00220E30" w:rsidP="00220E3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30" w:rsidRPr="007677A6" w:rsidRDefault="00220E30" w:rsidP="00220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  <w:r w:rsidRPr="007677A6">
              <w:rPr>
                <w:color w:val="000000"/>
              </w:rPr>
              <w:t> </w:t>
            </w:r>
            <w:r>
              <w:rPr>
                <w:color w:val="000000"/>
              </w:rPr>
              <w:t>607</w:t>
            </w:r>
            <w:r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30" w:rsidRPr="007677A6" w:rsidRDefault="00220E30" w:rsidP="00220E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</w:tbl>
    <w:p w:rsidR="007677A6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026E67" w:rsidRDefault="00026E67" w:rsidP="00842848">
      <w:pPr>
        <w:ind w:left="360"/>
        <w:rPr>
          <w:sz w:val="26"/>
          <w:szCs w:val="26"/>
        </w:rPr>
      </w:pP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26E67" w:rsidRDefault="00026E67" w:rsidP="0038277D">
      <w:pPr>
        <w:rPr>
          <w:b/>
          <w:bCs/>
        </w:rPr>
      </w:pPr>
    </w:p>
    <w:p w:rsidR="0038277D" w:rsidRPr="00F7680A" w:rsidRDefault="004A4739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 xml:space="preserve"> Дератизация</w:t>
      </w:r>
    </w:p>
    <w:p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</w:p>
    <w:p w:rsidR="00674CAC" w:rsidRPr="00A11833" w:rsidRDefault="004A4739" w:rsidP="00674CAC">
      <w:pPr>
        <w:rPr>
          <w:b/>
          <w:u w:val="single"/>
        </w:rPr>
      </w:pPr>
      <w:r>
        <w:rPr>
          <w:b/>
          <w:u w:val="single"/>
        </w:rPr>
        <w:t>2</w:t>
      </w:r>
      <w:r w:rsidR="00674CAC" w:rsidRPr="00A11833">
        <w:rPr>
          <w:b/>
          <w:u w:val="single"/>
        </w:rPr>
        <w:t>. ДУ и ППА</w:t>
      </w:r>
      <w:r w:rsidR="00674CAC">
        <w:rPr>
          <w:b/>
          <w:u w:val="single"/>
        </w:rPr>
        <w:t xml:space="preserve">, ВДГО, </w:t>
      </w:r>
      <w:proofErr w:type="spellStart"/>
      <w:r w:rsidR="00674CAC">
        <w:rPr>
          <w:b/>
          <w:u w:val="single"/>
        </w:rPr>
        <w:t>вентканалы</w:t>
      </w:r>
      <w:proofErr w:type="spellEnd"/>
    </w:p>
    <w:p w:rsidR="00674CAC" w:rsidRPr="006B3FF5" w:rsidRDefault="00674CAC" w:rsidP="00674CAC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r w:rsidRPr="006B3FF5">
        <w:t>Обслуживание внутридомовых газовых сетей, прочистка и обслуживание вентканалов.</w:t>
      </w:r>
    </w:p>
    <w:p w:rsidR="0038277D" w:rsidRPr="00A11833" w:rsidRDefault="0038277D" w:rsidP="0038277D">
      <w:pPr>
        <w:rPr>
          <w:b/>
          <w:bCs/>
        </w:rPr>
      </w:pPr>
    </w:p>
    <w:p w:rsidR="009E3FA8" w:rsidRPr="00A11833" w:rsidRDefault="004A4739" w:rsidP="009E3FA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72484" w:rsidP="009E3FA8">
      <w:r>
        <w:t>-</w:t>
      </w:r>
      <w:r w:rsidR="009E3FA8" w:rsidRPr="005C11ED">
        <w:t>Проведение необходимого ремонта для устранения выявленных неисправностей</w:t>
      </w:r>
    </w:p>
    <w:p w:rsidR="00457AD3" w:rsidRDefault="00457AD3" w:rsidP="009E3FA8">
      <w:r>
        <w:t xml:space="preserve">       - Аренда транспорта</w:t>
      </w:r>
    </w:p>
    <w:p w:rsidR="00457AD3" w:rsidRDefault="00457AD3" w:rsidP="009E3FA8">
      <w:r>
        <w:t xml:space="preserve">      - Уборка наледи, снега, песок</w:t>
      </w:r>
    </w:p>
    <w:p w:rsidR="007677A6" w:rsidRDefault="007677A6" w:rsidP="009E3FA8"/>
    <w:tbl>
      <w:tblPr>
        <w:tblW w:w="9100" w:type="dxa"/>
        <w:tblInd w:w="89" w:type="dxa"/>
        <w:tblLook w:val="04A0"/>
      </w:tblPr>
      <w:tblGrid>
        <w:gridCol w:w="4720"/>
        <w:gridCol w:w="940"/>
        <w:gridCol w:w="900"/>
        <w:gridCol w:w="1300"/>
        <w:gridCol w:w="1240"/>
      </w:tblGrid>
      <w:tr w:rsidR="007677A6" w:rsidRPr="007677A6" w:rsidTr="007677A6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6439,08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смена задвижки на </w:t>
            </w:r>
            <w:proofErr w:type="spellStart"/>
            <w:r w:rsidRPr="007677A6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11146,25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кв. 33 - обследование </w:t>
            </w:r>
            <w:proofErr w:type="spellStart"/>
            <w:r w:rsidRPr="007677A6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3300,00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200,16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7677A6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7677A6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11615,08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7677A6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7677A6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7677A6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 розетки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319,62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демонтаж элеватора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1013,57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монтаж элеватора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3511,45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7677A6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7677A6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7677A6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ремонт штукатурки стен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2626,09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 - смена кранов, сгонов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3397,85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кв.27 - устранение засора в </w:t>
            </w:r>
            <w:proofErr w:type="spellStart"/>
            <w:r w:rsidRPr="007677A6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7160,00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430,00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 - смена ламп в тамбуре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424,02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215,00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7677A6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7677A6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7677A6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7677A6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7677A6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7677A6" w:rsidRPr="007677A6" w:rsidTr="007677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b/>
                <w:bCs/>
                <w:sz w:val="20"/>
                <w:szCs w:val="20"/>
              </w:rPr>
              <w:t>67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7677A6">
              <w:rPr>
                <w:rFonts w:ascii="Arial CYR" w:hAnsi="Arial CYR" w:cs="Arial CYR"/>
                <w:b/>
                <w:bCs/>
                <w:sz w:val="20"/>
                <w:szCs w:val="20"/>
              </w:rPr>
              <w:t>782,17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A6" w:rsidRPr="007677A6" w:rsidRDefault="007677A6" w:rsidP="007677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677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26E67" w:rsidRDefault="00026E67" w:rsidP="009E3FA8"/>
    <w:p w:rsidR="00F40FBE" w:rsidRDefault="00F40FBE" w:rsidP="00026E67"/>
    <w:p w:rsidR="00972484" w:rsidRPr="006C15C0" w:rsidRDefault="004A4739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72484" w:rsidTr="005C11ED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D62AA7" w:rsidP="000A78EA">
            <w:r>
              <w:t>39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D62AA7" w:rsidP="00606FA9">
            <w:r>
              <w:t>44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D62AA7" w:rsidP="000A78EA">
            <w:r>
              <w:t>11</w:t>
            </w:r>
          </w:p>
        </w:tc>
      </w:tr>
      <w:tr w:rsidR="00972484" w:rsidTr="005C11ED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5C11ED" w:rsidRDefault="00631872" w:rsidP="006C15C0">
            <w:r>
              <w:t>15</w:t>
            </w:r>
            <w:r w:rsidR="00972484" w:rsidRPr="005C11ED">
              <w:t xml:space="preserve">Устранение замечаний по </w:t>
            </w:r>
            <w:r w:rsidR="006C15C0" w:rsidRPr="005C11ED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5C11ED" w:rsidRDefault="007677A6" w:rsidP="000A78EA">
            <w:r>
              <w:t>1</w:t>
            </w:r>
            <w:r w:rsidR="00D62AA7">
              <w:t>5</w:t>
            </w:r>
          </w:p>
        </w:tc>
      </w:tr>
      <w:tr w:rsidR="00972484" w:rsidTr="008A037F">
        <w:trPr>
          <w:trHeight w:val="257"/>
        </w:trPr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5C11ED" w:rsidRDefault="008A037F" w:rsidP="00BE067A">
            <w:r>
              <w:t>1</w:t>
            </w:r>
            <w:r w:rsidR="00FE645C">
              <w:t>09</w:t>
            </w:r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4A4739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972484" w:rsidRDefault="00972484" w:rsidP="009E3FA8">
      <w:pPr>
        <w:rPr>
          <w:b/>
        </w:rPr>
      </w:pPr>
    </w:p>
    <w:p w:rsidR="008B4676" w:rsidRPr="00BB345C" w:rsidRDefault="004A4739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территории(по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lastRenderedPageBreak/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Default="0040195E" w:rsidP="009E3FA8">
      <w:r w:rsidRPr="005C11ED">
        <w:t xml:space="preserve">- Чистка подвальных приямков </w:t>
      </w:r>
    </w:p>
    <w:p w:rsidR="00457AD3" w:rsidRPr="005C11ED" w:rsidRDefault="00457AD3" w:rsidP="009E3FA8"/>
    <w:p w:rsidR="00BB345C" w:rsidRPr="00A11833" w:rsidRDefault="004A4739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:rsidR="0040195E" w:rsidRPr="00A11833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40195E" w:rsidP="009E3FA8">
      <w:r w:rsidRPr="00A11833">
        <w:t xml:space="preserve"> - Удаление рекламы</w:t>
      </w:r>
    </w:p>
    <w:p w:rsidR="0040195E" w:rsidRPr="00A11833" w:rsidRDefault="0040195E" w:rsidP="009E3FA8">
      <w:r w:rsidRPr="00A11833">
        <w:t xml:space="preserve"> - Удаление нецензурных надписей</w:t>
      </w:r>
    </w:p>
    <w:p w:rsidR="0040195E" w:rsidRDefault="0040195E" w:rsidP="009E3FA8">
      <w:pPr>
        <w:rPr>
          <w:b/>
        </w:rPr>
      </w:pPr>
    </w:p>
    <w:p w:rsidR="0040195E" w:rsidRPr="0040195E" w:rsidRDefault="004A4739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4A4739" w:rsidRPr="00193F7F" w:rsidRDefault="004A4739" w:rsidP="004A4739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4A4739" w:rsidRPr="00193F7F" w:rsidRDefault="004A4739" w:rsidP="004A4739">
      <w:r w:rsidRPr="00193F7F">
        <w:t>ресурсоснабжающими и прочими организациями, в том числе объема, качества</w:t>
      </w:r>
    </w:p>
    <w:p w:rsidR="004A4739" w:rsidRPr="00193F7F" w:rsidRDefault="004A4739" w:rsidP="004A4739">
      <w:r w:rsidRPr="00193F7F">
        <w:t>и сроков представления потребителям и собственникам жилищных, коммунальных и</w:t>
      </w:r>
    </w:p>
    <w:p w:rsidR="004A4739" w:rsidRPr="00193F7F" w:rsidRDefault="004A4739" w:rsidP="004A4739">
      <w:r w:rsidRPr="00193F7F">
        <w:t xml:space="preserve">прочих услуг.    </w:t>
      </w:r>
    </w:p>
    <w:p w:rsidR="004A4739" w:rsidRPr="00193F7F" w:rsidRDefault="004A4739" w:rsidP="004A473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A4739" w:rsidRPr="00193F7F" w:rsidRDefault="004A4739" w:rsidP="004A473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A4739" w:rsidRPr="00193F7F" w:rsidRDefault="004A4739" w:rsidP="004A473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4A4739" w:rsidRPr="00193F7F" w:rsidRDefault="004A4739" w:rsidP="004A473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A4739" w:rsidRPr="00193F7F" w:rsidRDefault="004A4739" w:rsidP="004A4739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A4739" w:rsidRPr="00193F7F" w:rsidRDefault="004A4739" w:rsidP="004A473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A4739" w:rsidRPr="00193F7F" w:rsidRDefault="004A4739" w:rsidP="004A473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A4739" w:rsidRPr="00193F7F" w:rsidRDefault="004A4739" w:rsidP="004A4739">
      <w:r w:rsidRPr="00193F7F">
        <w:t xml:space="preserve">      жалоб потребителей на действия(бездействие) обслуживающих,</w:t>
      </w:r>
    </w:p>
    <w:p w:rsidR="004A4739" w:rsidRPr="00193F7F" w:rsidRDefault="004A4739" w:rsidP="004A4739">
      <w:r w:rsidRPr="00193F7F">
        <w:t xml:space="preserve">      ресурсоснабжающих и прочих организаций.</w:t>
      </w:r>
    </w:p>
    <w:p w:rsidR="004A4739" w:rsidRPr="00193F7F" w:rsidRDefault="004A4739" w:rsidP="004A473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A4739" w:rsidRPr="00193F7F" w:rsidRDefault="004A4739" w:rsidP="004A4739">
      <w:r w:rsidRPr="00193F7F">
        <w:t>услуги. Подача исковых заявлений.</w:t>
      </w:r>
    </w:p>
    <w:p w:rsidR="004A4739" w:rsidRPr="00193F7F" w:rsidRDefault="004A4739" w:rsidP="004A4739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A4739" w:rsidRPr="00193F7F" w:rsidRDefault="004A4739" w:rsidP="004A4739">
      <w:r w:rsidRPr="00193F7F">
        <w:t xml:space="preserve">      собственников. </w:t>
      </w:r>
    </w:p>
    <w:p w:rsidR="004A4739" w:rsidRPr="00193F7F" w:rsidRDefault="004A4739" w:rsidP="004A473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A4739" w:rsidRPr="00193F7F" w:rsidRDefault="004A4739" w:rsidP="004A4739">
      <w:r w:rsidRPr="00193F7F">
        <w:t xml:space="preserve"> пределах своих полномочий.</w:t>
      </w:r>
    </w:p>
    <w:p w:rsidR="004A4739" w:rsidRPr="00193F7F" w:rsidRDefault="004A4739" w:rsidP="004A4739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A4739" w:rsidRPr="00193F7F" w:rsidRDefault="004A4739" w:rsidP="004A473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A4739" w:rsidRDefault="004A4739" w:rsidP="004A4739">
      <w:r w:rsidRPr="00193F7F">
        <w:t xml:space="preserve">      собственниками.</w:t>
      </w:r>
    </w:p>
    <w:p w:rsidR="004A4739" w:rsidRPr="00193F7F" w:rsidRDefault="004A4739" w:rsidP="004A4739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4A4739" w:rsidRPr="00193F7F" w:rsidRDefault="004A4739" w:rsidP="004A473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A4739" w:rsidRDefault="004A4739" w:rsidP="004A4739">
      <w:r w:rsidRPr="00193F7F">
        <w:t>задолженности населения за ЖКУ.</w:t>
      </w:r>
    </w:p>
    <w:p w:rsidR="004A4739" w:rsidRPr="00193F7F" w:rsidRDefault="004A4739" w:rsidP="004A473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A4739" w:rsidRDefault="004A4739" w:rsidP="004A4739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4A4739" w:rsidRDefault="004A4739" w:rsidP="004A4739">
      <w:r>
        <w:t xml:space="preserve">    - Заработная плата сотрудников</w:t>
      </w:r>
    </w:p>
    <w:p w:rsidR="004A4739" w:rsidRDefault="004A4739" w:rsidP="004A4739">
      <w:r>
        <w:t xml:space="preserve">    -  Аренда</w:t>
      </w:r>
    </w:p>
    <w:p w:rsidR="004A4739" w:rsidRDefault="004A4739" w:rsidP="004A4739">
      <w:r>
        <w:t xml:space="preserve">   -  Инструменты</w:t>
      </w:r>
    </w:p>
    <w:p w:rsidR="004A4739" w:rsidRDefault="004A4739" w:rsidP="004A4739">
      <w:r>
        <w:t xml:space="preserve">   -  Техника</w:t>
      </w:r>
    </w:p>
    <w:p w:rsidR="004A4739" w:rsidRDefault="004A4739" w:rsidP="004A4739">
      <w:r>
        <w:t xml:space="preserve">   -  Налоги</w:t>
      </w:r>
    </w:p>
    <w:p w:rsidR="004A4739" w:rsidRDefault="004A4739" w:rsidP="004A4739">
      <w:r>
        <w:t xml:space="preserve">   -  Комиссионный сбор банков</w:t>
      </w:r>
    </w:p>
    <w:p w:rsidR="00AD204F" w:rsidRDefault="00AD204F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8A037F" w:rsidRDefault="008A037F" w:rsidP="004A4739">
      <w:pPr>
        <w:rPr>
          <w:b/>
          <w:sz w:val="26"/>
          <w:szCs w:val="26"/>
        </w:rPr>
      </w:pPr>
      <w:bookmarkStart w:id="1" w:name="_GoBack"/>
      <w:bookmarkEnd w:id="1"/>
    </w:p>
    <w:p w:rsidR="00026E67" w:rsidRDefault="00026E67" w:rsidP="004A4739"/>
    <w:p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026E6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Default="00B95896" w:rsidP="00B95896"/>
    <w:p w:rsidR="00026E67" w:rsidRPr="00193F7F" w:rsidRDefault="00026E67" w:rsidP="00B95896"/>
    <w:p w:rsidR="00B97BEA" w:rsidRDefault="005C11ED" w:rsidP="00631872">
      <w:pPr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A5753B" w:rsidRPr="007A6FE1" w:rsidRDefault="005C11ED" w:rsidP="00631872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 w:rsidR="00B97BEA"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026E67">
        <w:rPr>
          <w:sz w:val="26"/>
          <w:szCs w:val="26"/>
        </w:rPr>
        <w:t>ЧеботареваЮ</w:t>
      </w:r>
      <w:r w:rsidR="00B97BEA">
        <w:rPr>
          <w:sz w:val="26"/>
          <w:szCs w:val="26"/>
        </w:rPr>
        <w:t>.</w:t>
      </w:r>
      <w:r w:rsidR="00026E67">
        <w:rPr>
          <w:sz w:val="26"/>
          <w:szCs w:val="26"/>
        </w:rPr>
        <w:t>В</w:t>
      </w:r>
      <w:r w:rsidR="00B97BEA"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26E67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0E30"/>
    <w:rsid w:val="00222151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62BA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A41AB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AD3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4739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48E7"/>
    <w:rsid w:val="005E790F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31872"/>
    <w:rsid w:val="00647FA6"/>
    <w:rsid w:val="006524AE"/>
    <w:rsid w:val="00657A76"/>
    <w:rsid w:val="006639EC"/>
    <w:rsid w:val="00663F1A"/>
    <w:rsid w:val="00664E24"/>
    <w:rsid w:val="00672ADD"/>
    <w:rsid w:val="00674CAC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261D9"/>
    <w:rsid w:val="0073642B"/>
    <w:rsid w:val="007427FC"/>
    <w:rsid w:val="00766E85"/>
    <w:rsid w:val="007677A6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037F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B461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97BEA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2AA7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85D3D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0FBE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C4A1C"/>
    <w:rsid w:val="00FD47D0"/>
    <w:rsid w:val="00FE0A35"/>
    <w:rsid w:val="00FE1480"/>
    <w:rsid w:val="00FE1E1F"/>
    <w:rsid w:val="00FE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BDEF-3E9C-457F-9A74-FAAAA5E3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13</cp:revision>
  <cp:lastPrinted>2018-02-07T07:13:00Z</cp:lastPrinted>
  <dcterms:created xsi:type="dcterms:W3CDTF">2020-02-04T06:45:00Z</dcterms:created>
  <dcterms:modified xsi:type="dcterms:W3CDTF">2023-03-20T21:23:00Z</dcterms:modified>
</cp:coreProperties>
</file>